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АВТОНОМНОЕ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«СТАДИОН «ЮНОСТЬ»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650905, г.Кемерово, ул.Вельская, 13 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ab/>
        <w:t xml:space="preserve">                        т. 8(3842)45-24-71, </w:t>
      </w: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sz w:val="20"/>
        </w:rPr>
        <w:t xml:space="preserve">: </w:t>
      </w:r>
      <w:hyperlink r:id="rId2">
        <w:r>
          <w:rPr>
            <w:rFonts w:ascii="Times New Roman" w:hAnsi="Times New Roman"/>
          </w:rPr>
          <w:t>st_unost@mail.ru</w:t>
        </w:r>
      </w:hyperlink>
    </w:p>
    <w:p>
      <w:pPr>
        <w:pStyle w:val="Normal"/>
        <w:pBdr>
          <w:bottom w:val="single" w:sz="8" w:space="0" w:color="000000"/>
        </w:pBdr>
        <w:spacing w:lineRule="auto" w:line="240" w:before="0" w:after="0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sz w:val="20"/>
        </w:rPr>
        <w:t>ИНН 4208010541 КПП 420501001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</w:r>
    </w:p>
    <w:p>
      <w:pPr>
        <w:pStyle w:val="Normal"/>
        <w:tabs>
          <w:tab w:val="clear" w:pos="708"/>
          <w:tab w:val="left" w:pos="2340" w:leader="none"/>
          <w:tab w:val="left" w:pos="3960" w:leader="none"/>
        </w:tabs>
        <w:spacing w:lineRule="auto" w:line="240" w:before="0" w:after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спортивно – массовых мероприятий на май месяц 2024г.</w:t>
      </w:r>
    </w:p>
    <w:tbl>
      <w:tblPr>
        <w:tblW w:w="10494" w:type="dxa"/>
        <w:jc w:val="left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60"/>
        <w:gridCol w:w="1005"/>
        <w:gridCol w:w="3490"/>
        <w:gridCol w:w="1712"/>
        <w:gridCol w:w="1579"/>
        <w:gridCol w:w="2047"/>
      </w:tblGrid>
      <w:tr>
        <w:trPr/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 xml:space="preserve">№ </w:t>
            </w:r>
            <w:r>
              <w:rPr>
                <w:rFonts w:ascii="Times New Roman" w:hAnsi="Times New Roman"/>
                <w:color w:val="00000A"/>
              </w:rPr>
              <w:t>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>
        <w:trPr/>
        <w:tc>
          <w:tcPr>
            <w:tcW w:w="66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10.00-18.00</w:t>
            </w:r>
          </w:p>
        </w:tc>
        <w:tc>
          <w:tcPr>
            <w:tcW w:w="349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eastAsia="Times New Roman CYR" w:ascii="Times New Roman" w:hAnsi="Times New Roman"/>
                <w:sz w:val="24"/>
                <w:szCs w:val="24"/>
              </w:rPr>
              <w:t>ородские соревнования по боксу, посвящённые «Дню Победы».</w:t>
            </w:r>
          </w:p>
        </w:tc>
        <w:tc>
          <w:tcPr>
            <w:tcW w:w="1712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3,4.05.24г.</w:t>
            </w:r>
          </w:p>
        </w:tc>
        <w:tc>
          <w:tcPr>
            <w:tcW w:w="1579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Галявдинов Р.М., тренер</w:t>
            </w:r>
          </w:p>
        </w:tc>
      </w:tr>
      <w:tr>
        <w:trPr/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12.00- 16.00ч.</w:t>
            </w:r>
          </w:p>
        </w:tc>
        <w:tc>
          <w:tcPr>
            <w:tcW w:w="3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н/теннису среди детей и подростков, посвящённый  «Дню Победы».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05.05.24г.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н/тенниса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Куприев А.Н.,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>
        <w:trPr/>
        <w:tc>
          <w:tcPr>
            <w:tcW w:w="66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  <w:t>12.00-13.00</w:t>
            </w:r>
          </w:p>
        </w:tc>
        <w:tc>
          <w:tcPr>
            <w:tcW w:w="349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34 традиционная легкоатлетическая командная эстафета среди детей и подростков </w:t>
            </w:r>
            <w:bookmarkStart w:id="0" w:name="_GoBack1"/>
            <w:bookmarkEnd w:id="0"/>
            <w:r>
              <w:rPr>
                <w:rFonts w:ascii="Times New Roman" w:hAnsi="Times New Roman"/>
                <w:sz w:val="24"/>
                <w:szCs w:val="24"/>
              </w:rPr>
              <w:t>ж.р.Ягуновский, Пионер, посвящённая «Дню Победы».</w:t>
            </w:r>
          </w:p>
        </w:tc>
        <w:tc>
          <w:tcPr>
            <w:tcW w:w="1712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06.05.24г.</w:t>
            </w:r>
          </w:p>
        </w:tc>
        <w:tc>
          <w:tcPr>
            <w:tcW w:w="1579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20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ОВ</w:t>
            </w:r>
          </w:p>
        </w:tc>
      </w:tr>
      <w:tr>
        <w:trPr/>
        <w:tc>
          <w:tcPr>
            <w:tcW w:w="66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14.00-18.00ч.</w:t>
            </w:r>
          </w:p>
        </w:tc>
        <w:tc>
          <w:tcPr>
            <w:tcW w:w="349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3" w:hanging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 CYR" w:ascii="Times New Roman" w:hAnsi="Times New Roman"/>
                <w:sz w:val="24"/>
                <w:szCs w:val="24"/>
              </w:rPr>
              <w:t>по футболу 8х8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</w:t>
            </w:r>
            <w:r>
              <w:rPr>
                <w:rFonts w:eastAsia="Times New Roman CYR" w:ascii="Times New Roman" w:hAnsi="Times New Roman"/>
                <w:sz w:val="24"/>
                <w:szCs w:val="24"/>
              </w:rPr>
              <w:t>, посвящённая «Дню Победы».</w:t>
            </w:r>
          </w:p>
        </w:tc>
        <w:tc>
          <w:tcPr>
            <w:tcW w:w="1712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.05.24г.</w:t>
            </w:r>
          </w:p>
        </w:tc>
        <w:tc>
          <w:tcPr>
            <w:tcW w:w="1579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0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Солодкий М.Н., тренер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6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10.00-11.00ч.</w:t>
            </w:r>
          </w:p>
        </w:tc>
        <w:tc>
          <w:tcPr>
            <w:tcW w:w="349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Эстафета,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пожилых людей ж.р.Ягуновский, Пионер, Пионер, посвящённая «Дню Победы».</w:t>
            </w:r>
          </w:p>
        </w:tc>
        <w:tc>
          <w:tcPr>
            <w:tcW w:w="1712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.05.24г.</w:t>
            </w:r>
          </w:p>
        </w:tc>
        <w:tc>
          <w:tcPr>
            <w:tcW w:w="1579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Н.Г.,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>
        <w:trPr/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12.00- 16.00ч.</w:t>
            </w:r>
          </w:p>
        </w:tc>
        <w:tc>
          <w:tcPr>
            <w:tcW w:w="3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н/теннису среди пожилых людей, посвящённый  «Дню Победы».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12.05.24г.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 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тенниса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Куприев А.Н.,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>
        <w:trPr/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10.00-11.00ч.</w:t>
            </w:r>
          </w:p>
        </w:tc>
        <w:tc>
          <w:tcPr>
            <w:tcW w:w="3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«Весёлые старты»,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подростков, посвящённый  «Дню Победы».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13.05.24г.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 зам.директора по ОВ, тренеры</w:t>
            </w:r>
          </w:p>
        </w:tc>
      </w:tr>
      <w:tr>
        <w:trPr/>
        <w:tc>
          <w:tcPr>
            <w:tcW w:w="66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10.00-13.00ч.</w:t>
            </w:r>
          </w:p>
        </w:tc>
        <w:tc>
          <w:tcPr>
            <w:tcW w:w="3490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соревнования по каратэ, посвящённые «Дню Победы».</w:t>
            </w:r>
          </w:p>
        </w:tc>
        <w:tc>
          <w:tcPr>
            <w:tcW w:w="1712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79" w:type="dxa"/>
            <w:tcBorders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  зал</w:t>
            </w:r>
          </w:p>
        </w:tc>
        <w:tc>
          <w:tcPr>
            <w:tcW w:w="204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Башкиров В.Б.,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Федерация карате</w:t>
            </w:r>
          </w:p>
        </w:tc>
      </w:tr>
      <w:tr>
        <w:trPr/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11.00-12.00ч.</w:t>
            </w:r>
          </w:p>
        </w:tc>
        <w:tc>
          <w:tcPr>
            <w:tcW w:w="3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Эстафета,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подростков, посвящённая «Дню Семьи».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24.05.24г.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Коровченко И.С., зам.директора по ОВ, тренеры</w:t>
            </w:r>
          </w:p>
        </w:tc>
      </w:tr>
      <w:tr>
        <w:trPr/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 до 20.00ч.</w:t>
            </w:r>
          </w:p>
        </w:tc>
        <w:tc>
          <w:tcPr>
            <w:tcW w:w="34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пункта проката</w:t>
            </w:r>
          </w:p>
        </w:tc>
        <w:tc>
          <w:tcPr>
            <w:tcW w:w="1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Понедельник-воскресенье</w:t>
            </w:r>
          </w:p>
        </w:tc>
        <w:tc>
          <w:tcPr>
            <w:tcW w:w="15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Бриндина Л.Е.,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5040" w:leader="none"/>
        </w:tabs>
        <w:spacing w:lineRule="exact" w:line="240"/>
        <w:jc w:val="center"/>
        <w:rPr>
          <w:rFonts w:ascii="Times New Roman" w:hAnsi="Times New Roman"/>
          <w:color w:val="00000A"/>
          <w:sz w:val="24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A"/>
          <w:sz w:val="24"/>
          <w:szCs w:val="28"/>
        </w:rPr>
        <w:t>Директор МАУ «Стадион «Юность»                                 Р.М.Галявдинов</w:t>
      </w:r>
    </w:p>
    <w:p>
      <w:pPr>
        <w:pStyle w:val="Normal"/>
        <w:tabs>
          <w:tab w:val="clear" w:pos="708"/>
          <w:tab w:val="left" w:pos="709" w:leader="none"/>
          <w:tab w:val="left" w:pos="5040" w:leader="none"/>
        </w:tabs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>Исп. Коровченко И.С., т. 45-24-71</w:t>
      </w:r>
    </w:p>
    <w:sectPr>
      <w:type w:val="nextPage"/>
      <w:pgSz w:w="11906" w:h="16838"/>
      <w:pgMar w:left="1701" w:right="850" w:header="0" w:top="540" w:footer="0" w:bottom="5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653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semiHidden/>
    <w:qFormat/>
    <w:rsid w:val="00586532"/>
    <w:rPr>
      <w:rFonts w:ascii="Tahoma" w:hAnsi="Tahoma" w:eastAsia="Times New Roman" w:cs="Tahoma"/>
      <w:sz w:val="16"/>
      <w:szCs w:val="16"/>
    </w:rPr>
  </w:style>
  <w:style w:type="character" w:styleId="Style15" w:customStyle="1">
    <w:name w:val="Без интервала Знак"/>
    <w:link w:val="a8"/>
    <w:uiPriority w:val="1"/>
    <w:qFormat/>
    <w:rsid w:val="00185ed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rsid w:val="00185ed7"/>
    <w:rPr>
      <w:color w:val="0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semiHidden/>
    <w:qFormat/>
    <w:rsid w:val="00586532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586532"/>
    <w:pPr>
      <w:spacing w:lineRule="auto" w:line="240" w:before="0" w:after="0"/>
      <w:ind w:left="720" w:firstLine="567"/>
      <w:contextualSpacing/>
      <w:jc w:val="both"/>
    </w:pPr>
    <w:rPr>
      <w:rFonts w:ascii="Times New Roman" w:hAnsi="Times New Roman" w:eastAsia="Calibri"/>
      <w:sz w:val="24"/>
      <w:lang w:eastAsia="en-US"/>
    </w:rPr>
  </w:style>
  <w:style w:type="paragraph" w:styleId="Style22" w:customStyle="1">
    <w:name w:val="Содержимое таблицы"/>
    <w:basedOn w:val="Normal"/>
    <w:qFormat/>
    <w:rsid w:val="00586532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ndale Sans UI"/>
      <w:kern w:val="2"/>
      <w:sz w:val="24"/>
      <w:szCs w:val="24"/>
    </w:rPr>
  </w:style>
  <w:style w:type="paragraph" w:styleId="NoSpacing">
    <w:name w:val="No Spacing"/>
    <w:link w:val="a9"/>
    <w:uiPriority w:val="1"/>
    <w:qFormat/>
    <w:rsid w:val="00185ed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_unost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E368-0F49-409F-B9CF-4A4DBC3E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Application>LibreOffice/7.0.3.1$Linux_X86_64 LibreOffice_project/00$Build-1</Application>
  <Pages>1</Pages>
  <Words>233</Words>
  <Characters>1785</Characters>
  <CharactersWithSpaces>2003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2018-05-16T07:00:00Z</dcterms:created>
  <dc:creator>Sport3</dc:creator>
  <dc:description/>
  <dc:language>ru-RU</dc:language>
  <cp:lastModifiedBy/>
  <cp:lastPrinted>2024-04-25T09:56:16Z</cp:lastPrinted>
  <dcterms:modified xsi:type="dcterms:W3CDTF">2024-04-25T09:56:38Z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